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8C" w:rsidRPr="00393B8C" w:rsidRDefault="00393B8C" w:rsidP="00393B8C">
      <w:pPr>
        <w:spacing w:after="0"/>
        <w:jc w:val="center"/>
        <w:rPr>
          <w:rFonts w:ascii="Times New Roman" w:hAnsi="Times New Roman" w:cs="Times New Roman"/>
          <w:b/>
        </w:rPr>
      </w:pPr>
      <w:r w:rsidRPr="00393B8C">
        <w:rPr>
          <w:rFonts w:ascii="Times New Roman" w:hAnsi="Times New Roman" w:cs="Times New Roman"/>
          <w:b/>
        </w:rPr>
        <w:t>Положение о языке (языках) образования</w:t>
      </w:r>
    </w:p>
    <w:p w:rsidR="00393B8C" w:rsidRPr="00393B8C" w:rsidRDefault="00393B8C" w:rsidP="00393B8C">
      <w:pPr>
        <w:spacing w:after="0"/>
        <w:jc w:val="center"/>
        <w:rPr>
          <w:rFonts w:ascii="Times New Roman" w:hAnsi="Times New Roman" w:cs="Times New Roman"/>
          <w:b/>
        </w:rPr>
      </w:pPr>
      <w:r w:rsidRPr="00393B8C">
        <w:rPr>
          <w:rFonts w:ascii="Times New Roman" w:hAnsi="Times New Roman" w:cs="Times New Roman"/>
          <w:b/>
        </w:rPr>
        <w:t>1. Общие положение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>1.1. Положение о языке (языках) образования в Муниципальном бюджетном об</w:t>
      </w:r>
      <w:r w:rsidRPr="00393B8C">
        <w:rPr>
          <w:rFonts w:ascii="Times New Roman" w:hAnsi="Times New Roman" w:cs="Times New Roman"/>
        </w:rPr>
        <w:t>щеобразовательном учреждении «</w:t>
      </w:r>
      <w:proofErr w:type="spellStart"/>
      <w:r w:rsidRPr="00393B8C">
        <w:rPr>
          <w:rFonts w:ascii="Times New Roman" w:hAnsi="Times New Roman" w:cs="Times New Roman"/>
        </w:rPr>
        <w:t>Хара-Хужирская</w:t>
      </w:r>
      <w:proofErr w:type="spellEnd"/>
      <w:r w:rsidRPr="00393B8C">
        <w:rPr>
          <w:rFonts w:ascii="Times New Roman" w:hAnsi="Times New Roman" w:cs="Times New Roman"/>
        </w:rPr>
        <w:t xml:space="preserve"> начальная школа – детский сад» </w:t>
      </w:r>
      <w:r w:rsidRPr="00393B8C">
        <w:rPr>
          <w:rFonts w:ascii="Times New Roman" w:hAnsi="Times New Roman" w:cs="Times New Roman"/>
        </w:rPr>
        <w:t xml:space="preserve"> осуществляющем образовательную деятельность по реализации образовательных программ н</w:t>
      </w:r>
      <w:r w:rsidRPr="00393B8C">
        <w:rPr>
          <w:rFonts w:ascii="Times New Roman" w:hAnsi="Times New Roman" w:cs="Times New Roman"/>
        </w:rPr>
        <w:t xml:space="preserve">ачального общего и дошкольного </w:t>
      </w:r>
      <w:r w:rsidRPr="00393B8C">
        <w:rPr>
          <w:rFonts w:ascii="Times New Roman" w:hAnsi="Times New Roman" w:cs="Times New Roman"/>
        </w:rPr>
        <w:t xml:space="preserve"> образования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1.2. Положение разработано в соответствии с требованиями следующих нормативно</w:t>
      </w:r>
      <w:r w:rsidRPr="00393B8C">
        <w:rPr>
          <w:rFonts w:ascii="Times New Roman" w:hAnsi="Times New Roman" w:cs="Times New Roman"/>
        </w:rPr>
        <w:t xml:space="preserve"> - </w:t>
      </w:r>
      <w:r w:rsidRPr="00393B8C">
        <w:rPr>
          <w:rFonts w:ascii="Times New Roman" w:hAnsi="Times New Roman" w:cs="Times New Roman"/>
        </w:rPr>
        <w:t xml:space="preserve">правовых актов: 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- Конституции Российской Федерации; 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>- Федерального закона от 29.12.2012 № 27Э-ФЗ «Об образовании в Российской Федерации»;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- Федерального закона от 01.06.2005 № 53-Ф3 «О государственном языке Российской Федерации»; 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>- Федерального закона от 25.07.2002 №115-ФЗ «О правовом положении иностранных граждан в Российской Федерации»;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- Закона Российской Федерации «О языках народов Российской Федерации в редакции Федеральных законов от 24.07.1998 N 126-</w:t>
      </w:r>
      <w:proofErr w:type="gramStart"/>
      <w:r w:rsidRPr="00393B8C">
        <w:rPr>
          <w:rFonts w:ascii="Times New Roman" w:hAnsi="Times New Roman" w:cs="Times New Roman"/>
        </w:rPr>
        <w:t>ФЗ,от</w:t>
      </w:r>
      <w:proofErr w:type="gramEnd"/>
      <w:r w:rsidRPr="00393B8C">
        <w:rPr>
          <w:rFonts w:ascii="Times New Roman" w:hAnsi="Times New Roman" w:cs="Times New Roman"/>
        </w:rPr>
        <w:t xml:space="preserve"> 11.12.2002 N 165-ФЗ»;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- Устава школы</w:t>
      </w:r>
    </w:p>
    <w:p w:rsidR="00393B8C" w:rsidRPr="00393B8C" w:rsidRDefault="00393B8C" w:rsidP="00393B8C">
      <w:pPr>
        <w:spacing w:after="0"/>
        <w:jc w:val="center"/>
        <w:rPr>
          <w:rFonts w:ascii="Times New Roman" w:hAnsi="Times New Roman" w:cs="Times New Roman"/>
          <w:b/>
        </w:rPr>
      </w:pPr>
      <w:r w:rsidRPr="00393B8C">
        <w:rPr>
          <w:rFonts w:ascii="Times New Roman" w:hAnsi="Times New Roman" w:cs="Times New Roman"/>
          <w:b/>
        </w:rPr>
        <w:t>2. Образовательная деятельность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2.1. В соответствии со ст. 14 п. 1 Закона РФ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>2.2.Документооборот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Федерации-русском языке.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2.3. МБОУ «</w:t>
      </w:r>
      <w:proofErr w:type="spellStart"/>
      <w:r w:rsidRPr="00393B8C">
        <w:rPr>
          <w:rFonts w:ascii="Times New Roman" w:hAnsi="Times New Roman" w:cs="Times New Roman"/>
        </w:rPr>
        <w:t>Хара-Хужирская</w:t>
      </w:r>
      <w:proofErr w:type="spellEnd"/>
      <w:r w:rsidRPr="00393B8C">
        <w:rPr>
          <w:rFonts w:ascii="Times New Roman" w:hAnsi="Times New Roman" w:cs="Times New Roman"/>
        </w:rPr>
        <w:t xml:space="preserve"> начальная школа – детский сад»</w:t>
      </w:r>
      <w:r w:rsidRPr="00393B8C">
        <w:rPr>
          <w:rFonts w:ascii="Times New Roman" w:hAnsi="Times New Roman" w:cs="Times New Roman"/>
        </w:rPr>
        <w:t xml:space="preserve"> обеспечивает открытость и доступность информации о языках образования. 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>2.4.</w:t>
      </w:r>
      <w:r w:rsidRPr="00393B8C">
        <w:rPr>
          <w:rFonts w:ascii="Times New Roman" w:hAnsi="Times New Roman" w:cs="Times New Roman"/>
        </w:rPr>
        <w:t xml:space="preserve">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>2.5</w:t>
      </w:r>
      <w:r w:rsidRPr="00393B8C">
        <w:rPr>
          <w:rFonts w:ascii="Times New Roman" w:hAnsi="Times New Roman" w:cs="Times New Roman"/>
        </w:rPr>
        <w:t>.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 общего и основного общего образования, имеющим государственную аккредитацию.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2.6</w:t>
      </w:r>
      <w:r w:rsidRPr="00393B8C">
        <w:rPr>
          <w:rFonts w:ascii="Times New Roman" w:hAnsi="Times New Roman" w:cs="Times New Roman"/>
        </w:rPr>
        <w:t>. Обучение иностранному (иностранным) языку на уров</w:t>
      </w:r>
      <w:r w:rsidRPr="00393B8C">
        <w:rPr>
          <w:rFonts w:ascii="Times New Roman" w:hAnsi="Times New Roman" w:cs="Times New Roman"/>
        </w:rPr>
        <w:t xml:space="preserve">не начального </w:t>
      </w:r>
      <w:r w:rsidRPr="00393B8C">
        <w:rPr>
          <w:rFonts w:ascii="Times New Roman" w:hAnsi="Times New Roman" w:cs="Times New Roman"/>
        </w:rPr>
        <w:t>общего образования проводится в соответствии с федеральными государственными образовательными стандартами в соответствии с реализуемой образовательной программой Школы.</w:t>
      </w:r>
    </w:p>
    <w:p w:rsidR="00393B8C" w:rsidRPr="00393B8C" w:rsidRDefault="00393B8C" w:rsidP="00393B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393B8C">
        <w:rPr>
          <w:rFonts w:ascii="Times New Roman" w:hAnsi="Times New Roman" w:cs="Times New Roman"/>
          <w:b/>
        </w:rPr>
        <w:t>.Заключительные положения</w:t>
      </w:r>
    </w:p>
    <w:p w:rsidR="00393B8C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3.1. Положени</w:t>
      </w:r>
      <w:r w:rsidRPr="00393B8C">
        <w:rPr>
          <w:rFonts w:ascii="Times New Roman" w:hAnsi="Times New Roman" w:cs="Times New Roman"/>
        </w:rPr>
        <w:t>е о языке образования в МБОУ «</w:t>
      </w:r>
      <w:proofErr w:type="spellStart"/>
      <w:r w:rsidRPr="00393B8C">
        <w:rPr>
          <w:rFonts w:ascii="Times New Roman" w:hAnsi="Times New Roman" w:cs="Times New Roman"/>
        </w:rPr>
        <w:t>Хара-Хужирская</w:t>
      </w:r>
      <w:proofErr w:type="spellEnd"/>
      <w:r w:rsidRPr="00393B8C">
        <w:rPr>
          <w:rFonts w:ascii="Times New Roman" w:hAnsi="Times New Roman" w:cs="Times New Roman"/>
        </w:rPr>
        <w:t xml:space="preserve"> начальная школа – детский </w:t>
      </w:r>
      <w:proofErr w:type="gramStart"/>
      <w:r w:rsidRPr="00393B8C">
        <w:rPr>
          <w:rFonts w:ascii="Times New Roman" w:hAnsi="Times New Roman" w:cs="Times New Roman"/>
        </w:rPr>
        <w:t xml:space="preserve">сад» </w:t>
      </w:r>
      <w:r w:rsidRPr="00393B8C">
        <w:rPr>
          <w:rFonts w:ascii="Times New Roman" w:hAnsi="Times New Roman" w:cs="Times New Roman"/>
        </w:rPr>
        <w:t xml:space="preserve"> является</w:t>
      </w:r>
      <w:proofErr w:type="gramEnd"/>
      <w:r w:rsidRPr="00393B8C">
        <w:rPr>
          <w:rFonts w:ascii="Times New Roman" w:hAnsi="Times New Roman" w:cs="Times New Roman"/>
        </w:rPr>
        <w:t xml:space="preserve"> локальным нормативным актом школы, которое обсуждается на педагогическом совете и утверждается директором школы.</w:t>
      </w:r>
    </w:p>
    <w:p w:rsidR="009D0165" w:rsidRPr="00393B8C" w:rsidRDefault="00393B8C" w:rsidP="00393B8C">
      <w:pPr>
        <w:spacing w:after="0"/>
        <w:jc w:val="both"/>
        <w:rPr>
          <w:rFonts w:ascii="Times New Roman" w:hAnsi="Times New Roman" w:cs="Times New Roman"/>
        </w:rPr>
      </w:pPr>
      <w:r w:rsidRPr="00393B8C">
        <w:rPr>
          <w:rFonts w:ascii="Times New Roman" w:hAnsi="Times New Roman" w:cs="Times New Roman"/>
        </w:rPr>
        <w:t xml:space="preserve"> 3.2. Положение о</w:t>
      </w:r>
      <w:r w:rsidRPr="00393B8C">
        <w:rPr>
          <w:rFonts w:ascii="Times New Roman" w:hAnsi="Times New Roman" w:cs="Times New Roman"/>
        </w:rPr>
        <w:t xml:space="preserve"> языке </w:t>
      </w:r>
      <w:proofErr w:type="gramStart"/>
      <w:r w:rsidRPr="00393B8C">
        <w:rPr>
          <w:rFonts w:ascii="Times New Roman" w:hAnsi="Times New Roman" w:cs="Times New Roman"/>
        </w:rPr>
        <w:t xml:space="preserve">образования </w:t>
      </w:r>
      <w:r w:rsidRPr="00393B8C">
        <w:rPr>
          <w:rFonts w:ascii="Times New Roman" w:hAnsi="Times New Roman" w:cs="Times New Roman"/>
        </w:rPr>
        <w:t xml:space="preserve"> принимается</w:t>
      </w:r>
      <w:proofErr w:type="gramEnd"/>
      <w:r w:rsidRPr="00393B8C">
        <w:rPr>
          <w:rFonts w:ascii="Times New Roman" w:hAnsi="Times New Roman" w:cs="Times New Roman"/>
        </w:rPr>
        <w:t xml:space="preserve"> на неопределенный срок. Изменения и дополнения в Положение принимаются в составе новой редакции Положения в установленном </w:t>
      </w:r>
      <w:proofErr w:type="gramStart"/>
      <w:r w:rsidRPr="00393B8C">
        <w:rPr>
          <w:rFonts w:ascii="Times New Roman" w:hAnsi="Times New Roman" w:cs="Times New Roman"/>
        </w:rPr>
        <w:t>пунктом  порядке</w:t>
      </w:r>
      <w:proofErr w:type="gramEnd"/>
    </w:p>
    <w:sectPr w:rsidR="009D0165" w:rsidRPr="0039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C"/>
    <w:rsid w:val="000E2CC1"/>
    <w:rsid w:val="00393B8C"/>
    <w:rsid w:val="00BC5619"/>
    <w:rsid w:val="00D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E397-55EE-4700-98B7-76E0630E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2022-12-27T00:20:00Z</dcterms:created>
  <dcterms:modified xsi:type="dcterms:W3CDTF">2022-12-27T00:27:00Z</dcterms:modified>
</cp:coreProperties>
</file>